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Y="-44"/>
        <w:tblW w:w="0" w:type="auto"/>
        <w:tblLook w:val="04A0"/>
      </w:tblPr>
      <w:tblGrid>
        <w:gridCol w:w="2448"/>
        <w:gridCol w:w="7128"/>
      </w:tblGrid>
      <w:tr w:rsidR="00BD20F1" w:rsidTr="00BD20F1">
        <w:tc>
          <w:tcPr>
            <w:tcW w:w="9576" w:type="dxa"/>
            <w:gridSpan w:val="2"/>
          </w:tcPr>
          <w:p w:rsidR="00BD20F1" w:rsidRDefault="00BD20F1" w:rsidP="00BD20F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D20F1" w:rsidRPr="00BD20F1" w:rsidRDefault="00BD20F1" w:rsidP="00BD20F1">
            <w:pPr>
              <w:jc w:val="center"/>
              <w:rPr>
                <w:rFonts w:ascii="Arial" w:hAnsi="Arial" w:cs="Arial"/>
                <w:i/>
                <w:sz w:val="32"/>
                <w:szCs w:val="32"/>
              </w:rPr>
            </w:pPr>
            <w:r w:rsidRPr="00BD20F1">
              <w:rPr>
                <w:rFonts w:ascii="Arial" w:hAnsi="Arial" w:cs="Arial"/>
                <w:i/>
                <w:sz w:val="32"/>
                <w:szCs w:val="32"/>
              </w:rPr>
              <w:t>Bloom’s Taxonomy</w:t>
            </w:r>
            <w:r w:rsidR="00DB10C4">
              <w:rPr>
                <w:rFonts w:ascii="Arial" w:hAnsi="Arial" w:cs="Arial"/>
                <w:i/>
                <w:sz w:val="32"/>
                <w:szCs w:val="32"/>
              </w:rPr>
              <w:t>: Data Analysis and Graphs</w:t>
            </w:r>
          </w:p>
          <w:p w:rsidR="00BD20F1" w:rsidRPr="00BD20F1" w:rsidRDefault="00BD20F1" w:rsidP="00BD20F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D20F1" w:rsidTr="00BD20F1">
        <w:tc>
          <w:tcPr>
            <w:tcW w:w="2448" w:type="dxa"/>
          </w:tcPr>
          <w:p w:rsidR="00BD20F1" w:rsidRDefault="00BD20F1" w:rsidP="00BD20F1">
            <w:pPr>
              <w:rPr>
                <w:rFonts w:ascii="Arial" w:hAnsi="Arial" w:cs="Arial"/>
                <w:sz w:val="28"/>
                <w:szCs w:val="28"/>
              </w:rPr>
            </w:pPr>
          </w:p>
          <w:p w:rsidR="00BD20F1" w:rsidRDefault="00BD20F1" w:rsidP="00BD20F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Remembering</w:t>
            </w:r>
          </w:p>
          <w:p w:rsidR="00BD20F1" w:rsidRPr="00BD20F1" w:rsidRDefault="00BD20F1" w:rsidP="00BD20F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128" w:type="dxa"/>
          </w:tcPr>
          <w:p w:rsidR="00BD20F1" w:rsidRDefault="00BD20F1" w:rsidP="00BD20F1">
            <w:pPr>
              <w:rPr>
                <w:rFonts w:ascii="Arial" w:hAnsi="Arial" w:cs="Arial"/>
                <w:sz w:val="28"/>
                <w:szCs w:val="28"/>
              </w:rPr>
            </w:pPr>
          </w:p>
          <w:p w:rsidR="00BD20F1" w:rsidRPr="00BD20F1" w:rsidRDefault="00BD20F1" w:rsidP="00BD20F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What 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is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 xml:space="preserve"> the mean, median, mode, and range for your data set?</w:t>
            </w:r>
          </w:p>
        </w:tc>
      </w:tr>
      <w:tr w:rsidR="00BD20F1" w:rsidTr="00BD20F1">
        <w:tc>
          <w:tcPr>
            <w:tcW w:w="2448" w:type="dxa"/>
          </w:tcPr>
          <w:p w:rsidR="00BD20F1" w:rsidRDefault="00BD20F1" w:rsidP="00BD20F1">
            <w:pPr>
              <w:rPr>
                <w:rFonts w:ascii="Arial" w:hAnsi="Arial" w:cs="Arial"/>
                <w:sz w:val="28"/>
                <w:szCs w:val="28"/>
              </w:rPr>
            </w:pPr>
          </w:p>
          <w:p w:rsidR="00BD20F1" w:rsidRDefault="00BD20F1" w:rsidP="00BD20F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Understanding</w:t>
            </w:r>
          </w:p>
          <w:p w:rsidR="00BD20F1" w:rsidRPr="00BD20F1" w:rsidRDefault="00BD20F1" w:rsidP="00BD20F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128" w:type="dxa"/>
          </w:tcPr>
          <w:p w:rsidR="00BD20F1" w:rsidRDefault="00BD20F1" w:rsidP="00BD20F1">
            <w:pPr>
              <w:rPr>
                <w:rFonts w:ascii="Arial" w:hAnsi="Arial" w:cs="Arial"/>
                <w:sz w:val="28"/>
                <w:szCs w:val="28"/>
              </w:rPr>
            </w:pPr>
          </w:p>
          <w:p w:rsidR="00BD20F1" w:rsidRPr="00BD20F1" w:rsidRDefault="00BD20F1" w:rsidP="00BD20F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How do you interpret the data expressed by the graph?</w:t>
            </w:r>
          </w:p>
        </w:tc>
      </w:tr>
      <w:tr w:rsidR="00BD20F1" w:rsidTr="00BD20F1">
        <w:tc>
          <w:tcPr>
            <w:tcW w:w="2448" w:type="dxa"/>
          </w:tcPr>
          <w:p w:rsidR="00BD20F1" w:rsidRDefault="00BD20F1" w:rsidP="00BD20F1">
            <w:pPr>
              <w:rPr>
                <w:rFonts w:ascii="Arial" w:hAnsi="Arial" w:cs="Arial"/>
                <w:sz w:val="28"/>
                <w:szCs w:val="28"/>
              </w:rPr>
            </w:pPr>
          </w:p>
          <w:p w:rsidR="00BD20F1" w:rsidRDefault="00BD20F1" w:rsidP="00BD20F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Applying</w:t>
            </w:r>
          </w:p>
          <w:p w:rsidR="00BD20F1" w:rsidRPr="00BD20F1" w:rsidRDefault="00BD20F1" w:rsidP="00BD20F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128" w:type="dxa"/>
          </w:tcPr>
          <w:p w:rsidR="00BD20F1" w:rsidRDefault="00BD20F1" w:rsidP="00BD20F1">
            <w:pPr>
              <w:rPr>
                <w:rFonts w:ascii="Arial" w:hAnsi="Arial" w:cs="Arial"/>
                <w:sz w:val="28"/>
                <w:szCs w:val="28"/>
              </w:rPr>
            </w:pPr>
          </w:p>
          <w:p w:rsidR="00782D3B" w:rsidRPr="00BD20F1" w:rsidRDefault="00782D3B" w:rsidP="00BD20F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What information do you need to consider when graphing data derived from a survey?</w:t>
            </w:r>
          </w:p>
        </w:tc>
      </w:tr>
      <w:tr w:rsidR="00BD20F1" w:rsidTr="00BD20F1">
        <w:tc>
          <w:tcPr>
            <w:tcW w:w="2448" w:type="dxa"/>
          </w:tcPr>
          <w:p w:rsidR="00BD20F1" w:rsidRDefault="00BD20F1" w:rsidP="00BD20F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br/>
              <w:t>Analyzing</w:t>
            </w:r>
          </w:p>
          <w:p w:rsidR="00BD20F1" w:rsidRPr="00BD20F1" w:rsidRDefault="00BD20F1" w:rsidP="00BD20F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128" w:type="dxa"/>
          </w:tcPr>
          <w:p w:rsidR="00BD20F1" w:rsidRDefault="00BD20F1" w:rsidP="00BD20F1">
            <w:pPr>
              <w:rPr>
                <w:rFonts w:ascii="Arial" w:hAnsi="Arial" w:cs="Arial"/>
                <w:sz w:val="28"/>
                <w:szCs w:val="28"/>
              </w:rPr>
            </w:pPr>
          </w:p>
          <w:p w:rsidR="00782D3B" w:rsidRPr="00BD20F1" w:rsidRDefault="00782D3B" w:rsidP="00BD20F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Analyze the relationship between the variables on the graph.</w:t>
            </w:r>
          </w:p>
        </w:tc>
      </w:tr>
      <w:tr w:rsidR="00BD20F1" w:rsidTr="00BD20F1">
        <w:tc>
          <w:tcPr>
            <w:tcW w:w="2448" w:type="dxa"/>
          </w:tcPr>
          <w:p w:rsidR="00BD20F1" w:rsidRDefault="00BD20F1" w:rsidP="00BD20F1">
            <w:pPr>
              <w:rPr>
                <w:rFonts w:ascii="Arial" w:hAnsi="Arial" w:cs="Arial"/>
                <w:sz w:val="28"/>
                <w:szCs w:val="28"/>
              </w:rPr>
            </w:pPr>
          </w:p>
          <w:p w:rsidR="00BD20F1" w:rsidRDefault="00BD20F1" w:rsidP="00BD20F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Evaluating</w:t>
            </w:r>
          </w:p>
          <w:p w:rsidR="00BD20F1" w:rsidRPr="00BD20F1" w:rsidRDefault="00BD20F1" w:rsidP="00BD20F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128" w:type="dxa"/>
          </w:tcPr>
          <w:p w:rsidR="00BD20F1" w:rsidRDefault="00BD20F1" w:rsidP="00BD20F1">
            <w:pPr>
              <w:rPr>
                <w:rFonts w:ascii="Arial" w:hAnsi="Arial" w:cs="Arial"/>
                <w:sz w:val="28"/>
                <w:szCs w:val="28"/>
              </w:rPr>
            </w:pPr>
          </w:p>
          <w:p w:rsidR="00782D3B" w:rsidRDefault="00782D3B" w:rsidP="00BD20F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Justify your reasoning for selecting this graph to display your data.</w:t>
            </w:r>
          </w:p>
          <w:p w:rsidR="00782D3B" w:rsidRPr="00BD20F1" w:rsidRDefault="00782D3B" w:rsidP="00BD20F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D20F1" w:rsidTr="00BD20F1">
        <w:tc>
          <w:tcPr>
            <w:tcW w:w="2448" w:type="dxa"/>
          </w:tcPr>
          <w:p w:rsidR="00BD20F1" w:rsidRDefault="00BD20F1" w:rsidP="00BD20F1">
            <w:pPr>
              <w:rPr>
                <w:rFonts w:ascii="Arial" w:hAnsi="Arial" w:cs="Arial"/>
                <w:sz w:val="28"/>
                <w:szCs w:val="28"/>
              </w:rPr>
            </w:pPr>
          </w:p>
          <w:p w:rsidR="00BD20F1" w:rsidRDefault="00BD20F1" w:rsidP="00BD20F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Creating</w:t>
            </w:r>
          </w:p>
          <w:p w:rsidR="00BD20F1" w:rsidRPr="00BD20F1" w:rsidRDefault="00BD20F1" w:rsidP="00BD20F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128" w:type="dxa"/>
          </w:tcPr>
          <w:p w:rsidR="00BD20F1" w:rsidRDefault="00BD20F1" w:rsidP="00BD20F1">
            <w:pPr>
              <w:rPr>
                <w:rFonts w:ascii="Arial" w:hAnsi="Arial" w:cs="Arial"/>
                <w:sz w:val="28"/>
                <w:szCs w:val="28"/>
              </w:rPr>
            </w:pPr>
          </w:p>
          <w:p w:rsidR="00782D3B" w:rsidRPr="00BD20F1" w:rsidRDefault="00782D3B" w:rsidP="00BD20F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What prediction can you make based on this graph?</w:t>
            </w:r>
          </w:p>
        </w:tc>
      </w:tr>
    </w:tbl>
    <w:p w:rsidR="00BD20F1" w:rsidRDefault="00BD20F1"/>
    <w:p w:rsidR="00BD20F1" w:rsidRDefault="00BD20F1"/>
    <w:sectPr w:rsidR="00BD20F1" w:rsidSect="00A356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20F1"/>
    <w:rsid w:val="00782D3B"/>
    <w:rsid w:val="00A356C8"/>
    <w:rsid w:val="00BD20F1"/>
    <w:rsid w:val="00DB1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6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20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Amy</cp:lastModifiedBy>
  <cp:revision>3</cp:revision>
  <dcterms:created xsi:type="dcterms:W3CDTF">2014-04-22T01:19:00Z</dcterms:created>
  <dcterms:modified xsi:type="dcterms:W3CDTF">2014-04-22T01:27:00Z</dcterms:modified>
</cp:coreProperties>
</file>